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RM6195</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zFJDfqsCADRwObxE+RkyHGgNug==">AMUW2mXoPRLjDGgRscr1iWKrwLlRrSde09BwKje9EZTQxI0DdjuRN70a+6ShNvDn5Z7dtFW8GwwxERN0hPDpC3vQ6dW4YH/YSDy2ngLu8uGwsNeYcfK3tyEw+7i+fWhnSzmYU2Hqv95zjI54K4nPwJobFq8q/6QWOg==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